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775" w:rsidRPr="003773C7" w:rsidRDefault="0072734F" w:rsidP="003773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2023-2024 BAHAR</w:t>
      </w:r>
      <w:r w:rsidR="004B4775" w:rsidRPr="003773C7">
        <w:rPr>
          <w:rFonts w:ascii="Times New Roman" w:hAnsi="Times New Roman" w:cs="Times New Roman"/>
          <w:b/>
          <w:sz w:val="20"/>
          <w:szCs w:val="20"/>
        </w:rPr>
        <w:t xml:space="preserve"> DÖNEMİ</w:t>
      </w:r>
    </w:p>
    <w:p w:rsidR="004B4775" w:rsidRPr="003773C7" w:rsidRDefault="00E84318" w:rsidP="003773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3C7">
        <w:rPr>
          <w:rFonts w:ascii="Times New Roman" w:hAnsi="Times New Roman" w:cs="Times New Roman"/>
          <w:b/>
          <w:sz w:val="20"/>
          <w:szCs w:val="20"/>
        </w:rPr>
        <w:t>SINIF EĞİTİMİ TEZLİ YÜKSEK LİSANS PROGRAMI</w:t>
      </w:r>
    </w:p>
    <w:p w:rsidR="00E84318" w:rsidRPr="003773C7" w:rsidRDefault="004B4775" w:rsidP="003773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3C7">
        <w:rPr>
          <w:rFonts w:ascii="Times New Roman" w:hAnsi="Times New Roman" w:cs="Times New Roman"/>
          <w:b/>
          <w:sz w:val="20"/>
          <w:szCs w:val="20"/>
        </w:rPr>
        <w:t xml:space="preserve"> YAZILI SINAVA</w:t>
      </w:r>
      <w:r w:rsidR="00E84318" w:rsidRPr="003773C7">
        <w:rPr>
          <w:rFonts w:ascii="Times New Roman" w:hAnsi="Times New Roman" w:cs="Times New Roman"/>
          <w:b/>
          <w:sz w:val="20"/>
          <w:szCs w:val="20"/>
        </w:rPr>
        <w:t xml:space="preserve"> GİRMEYE HAK KAZANAN ADAYLAR</w:t>
      </w:r>
    </w:p>
    <w:p w:rsidR="004B4775" w:rsidRPr="003773C7" w:rsidRDefault="004B4775" w:rsidP="003773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3C7">
        <w:rPr>
          <w:rFonts w:ascii="Times New Roman" w:hAnsi="Times New Roman" w:cs="Times New Roman"/>
          <w:b/>
          <w:sz w:val="20"/>
          <w:szCs w:val="20"/>
        </w:rPr>
        <w:t>0</w:t>
      </w:r>
      <w:r w:rsidR="0072734F">
        <w:rPr>
          <w:rFonts w:ascii="Times New Roman" w:hAnsi="Times New Roman" w:cs="Times New Roman"/>
          <w:b/>
          <w:sz w:val="20"/>
          <w:szCs w:val="20"/>
        </w:rPr>
        <w:t>9.01.2024</w:t>
      </w:r>
    </w:p>
    <w:p w:rsidR="00E84318" w:rsidRPr="003773C7" w:rsidRDefault="00E84318" w:rsidP="00E84318">
      <w:pPr>
        <w:rPr>
          <w:rFonts w:ascii="Times New Roman" w:hAnsi="Times New Roman" w:cs="Times New Roman"/>
          <w:b/>
          <w:sz w:val="20"/>
          <w:szCs w:val="20"/>
        </w:rPr>
      </w:pPr>
      <w:r w:rsidRPr="003773C7">
        <w:rPr>
          <w:rFonts w:ascii="Times New Roman" w:hAnsi="Times New Roman" w:cs="Times New Roman"/>
          <w:b/>
          <w:sz w:val="20"/>
          <w:szCs w:val="20"/>
        </w:rPr>
        <w:t>Yazılı Sınav Kuralları</w:t>
      </w:r>
      <w:r w:rsidR="000635FA" w:rsidRPr="003773C7">
        <w:rPr>
          <w:rFonts w:ascii="Times New Roman" w:hAnsi="Times New Roman" w:cs="Times New Roman"/>
          <w:b/>
          <w:sz w:val="20"/>
          <w:szCs w:val="20"/>
        </w:rPr>
        <w:t>:</w:t>
      </w:r>
    </w:p>
    <w:p w:rsidR="00A02CA2" w:rsidRDefault="00A02CA2" w:rsidP="00A02CA2">
      <w:pPr>
        <w:pStyle w:val="ListeParagraf"/>
        <w:numPr>
          <w:ilvl w:val="0"/>
          <w:numId w:val="3"/>
        </w:numPr>
        <w:shd w:val="clear" w:color="auto" w:fill="FFFFFF"/>
        <w:spacing w:after="45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Bilim sınavlarına katılmayan aday başarısız sayılır ve sıralamaya alınmaz. Bu sınavların mazereti yoktur.</w:t>
      </w:r>
    </w:p>
    <w:p w:rsidR="00A02CA2" w:rsidRDefault="00A02CA2" w:rsidP="00A02CA2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Adayların, sınava girerken kimlik belgesi yanında olmalıdır.</w:t>
      </w:r>
    </w:p>
    <w:p w:rsidR="00A02CA2" w:rsidRDefault="00A02CA2" w:rsidP="00A02CA2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Adaylar yanında kalem, silgi, su peçete vb. sınav gereçlerini getirmelidir.</w:t>
      </w:r>
    </w:p>
    <w:p w:rsidR="00A02CA2" w:rsidRDefault="00A02CA2" w:rsidP="00A02CA2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Adayların sözlü sınav için sınav salonunda yapılacak duyuruları takip etmeleri gerekmektedir.</w:t>
      </w:r>
    </w:p>
    <w:p w:rsidR="00A02CA2" w:rsidRDefault="00A02CA2" w:rsidP="00A02C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Yazılı Sınav Yeri:</w:t>
      </w:r>
      <w:r>
        <w:rPr>
          <w:rFonts w:ascii="Times New Roman" w:hAnsi="Times New Roman" w:cs="Times New Roman"/>
          <w:sz w:val="20"/>
          <w:szCs w:val="20"/>
        </w:rPr>
        <w:t xml:space="preserve"> Hasan Kalyoncu</w:t>
      </w:r>
      <w:r w:rsidR="00286B0C">
        <w:rPr>
          <w:rFonts w:ascii="Times New Roman" w:hAnsi="Times New Roman" w:cs="Times New Roman"/>
          <w:sz w:val="20"/>
          <w:szCs w:val="20"/>
        </w:rPr>
        <w:t xml:space="preserve"> Üniversitesi Eğitim Fakültesi</w:t>
      </w:r>
    </w:p>
    <w:p w:rsidR="00A02CA2" w:rsidRDefault="00A02CA2" w:rsidP="00A0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1"/>
      <w:r>
        <w:rPr>
          <w:rFonts w:ascii="Times New Roman" w:hAnsi="Times New Roman" w:cs="Times New Roman"/>
          <w:b/>
          <w:sz w:val="20"/>
          <w:szCs w:val="20"/>
        </w:rPr>
        <w:t>Yazılı Sınav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Tarihi: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6E638F">
        <w:rPr>
          <w:rFonts w:ascii="Times New Roman" w:hAnsi="Times New Roman" w:cs="Times New Roman"/>
          <w:sz w:val="20"/>
          <w:szCs w:val="20"/>
        </w:rPr>
        <w:t xml:space="preserve">1.01.2024 </w:t>
      </w:r>
      <w:r>
        <w:rPr>
          <w:rFonts w:ascii="Times New Roman" w:hAnsi="Times New Roman" w:cs="Times New Roman"/>
          <w:sz w:val="20"/>
          <w:szCs w:val="20"/>
        </w:rPr>
        <w:t>/ Saat: 10:00</w:t>
      </w:r>
    </w:p>
    <w:p w:rsidR="00A02CA2" w:rsidRDefault="00A02CA2" w:rsidP="00A0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CA2" w:rsidRDefault="00A02CA2" w:rsidP="00A0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t>Hatırlatma: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Listedeki sıra numarası * ile işaretli olan adayların, programa kayıt yaptırmaya hak kazandıkları takdirde, bilimsel hazırlık programına dahil olmaları gerekmektedir.</w:t>
      </w:r>
    </w:p>
    <w:p w:rsidR="000635FA" w:rsidRPr="003773C7" w:rsidRDefault="000635FA" w:rsidP="00E843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8870" w:type="dxa"/>
        <w:tblLook w:val="04A0" w:firstRow="1" w:lastRow="0" w:firstColumn="1" w:lastColumn="0" w:noHBand="0" w:noVBand="1"/>
      </w:tblPr>
      <w:tblGrid>
        <w:gridCol w:w="971"/>
        <w:gridCol w:w="1384"/>
        <w:gridCol w:w="1810"/>
        <w:gridCol w:w="1566"/>
        <w:gridCol w:w="1380"/>
        <w:gridCol w:w="1759"/>
      </w:tblGrid>
      <w:tr w:rsidR="000635FA" w:rsidRPr="00491FD4" w:rsidTr="00555C12">
        <w:trPr>
          <w:trHeight w:val="575"/>
        </w:trPr>
        <w:tc>
          <w:tcPr>
            <w:tcW w:w="971" w:type="dxa"/>
            <w:noWrap/>
          </w:tcPr>
          <w:p w:rsidR="000635FA" w:rsidRPr="00491FD4" w:rsidRDefault="004B4775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 </w:t>
            </w:r>
            <w:r w:rsidR="000635FA" w:rsidRPr="00491FD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</w:p>
        </w:tc>
        <w:tc>
          <w:tcPr>
            <w:tcW w:w="1810" w:type="dxa"/>
            <w:noWrap/>
          </w:tcPr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1FD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566" w:type="dxa"/>
          </w:tcPr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Sonuç </w:t>
            </w:r>
          </w:p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0635FA" w:rsidRPr="00491FD4" w:rsidRDefault="000635FA" w:rsidP="0006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</w:tr>
      <w:tr w:rsidR="00555C12" w:rsidRPr="00491FD4" w:rsidTr="00491FD4">
        <w:trPr>
          <w:trHeight w:val="348"/>
        </w:trPr>
        <w:tc>
          <w:tcPr>
            <w:tcW w:w="971" w:type="dxa"/>
            <w:noWrap/>
            <w:vAlign w:val="center"/>
            <w:hideMark/>
          </w:tcPr>
          <w:p w:rsidR="00555C12" w:rsidRPr="00491FD4" w:rsidRDefault="00555C12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6E638F"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84" w:type="dxa"/>
            <w:noWrap/>
            <w:vAlign w:val="center"/>
          </w:tcPr>
          <w:p w:rsidR="00555C12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</w:p>
        </w:tc>
        <w:tc>
          <w:tcPr>
            <w:tcW w:w="1810" w:type="dxa"/>
            <w:noWrap/>
            <w:vAlign w:val="center"/>
          </w:tcPr>
          <w:p w:rsidR="00555C12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6" w:type="dxa"/>
            <w:vAlign w:val="center"/>
          </w:tcPr>
          <w:p w:rsidR="00555C12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0" w:type="dxa"/>
            <w:vAlign w:val="center"/>
          </w:tcPr>
          <w:p w:rsidR="00555C12" w:rsidRPr="00491FD4" w:rsidRDefault="00555C12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"/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  <w:bookmarkEnd w:id="1"/>
          </w:p>
        </w:tc>
        <w:tc>
          <w:tcPr>
            <w:tcW w:w="1759" w:type="dxa"/>
            <w:vAlign w:val="center"/>
          </w:tcPr>
          <w:p w:rsidR="00555C12" w:rsidRPr="00491FD4" w:rsidRDefault="00555C12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"/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  <w:bookmarkEnd w:id="2"/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  <w:hideMark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2*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 xml:space="preserve"> SU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  <w:hideMark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4*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GÜ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 xml:space="preserve"> Mİ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ÖZ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  <w:hideMark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 xml:space="preserve"> BA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  <w:hideMark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9*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  <w:hideMark/>
          </w:tcPr>
          <w:p w:rsidR="006E638F" w:rsidRPr="00491FD4" w:rsidRDefault="006E638F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ŞE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GÜ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D45998" w:rsidRPr="00491FD4" w:rsidTr="00491FD4">
        <w:trPr>
          <w:trHeight w:val="348"/>
        </w:trPr>
        <w:tc>
          <w:tcPr>
            <w:tcW w:w="971" w:type="dxa"/>
            <w:noWrap/>
            <w:vAlign w:val="center"/>
          </w:tcPr>
          <w:p w:rsidR="00D45998" w:rsidRPr="00491FD4" w:rsidRDefault="00D45998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84" w:type="dxa"/>
            <w:noWrap/>
            <w:vAlign w:val="center"/>
          </w:tcPr>
          <w:p w:rsidR="00D45998" w:rsidRPr="00491FD4" w:rsidRDefault="00D45998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EY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10" w:type="dxa"/>
            <w:noWrap/>
            <w:vAlign w:val="center"/>
          </w:tcPr>
          <w:p w:rsidR="00D45998" w:rsidRPr="00491FD4" w:rsidRDefault="00D45998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6" w:type="dxa"/>
            <w:vAlign w:val="center"/>
          </w:tcPr>
          <w:p w:rsidR="00D45998" w:rsidRPr="00491FD4" w:rsidRDefault="00D45998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0" w:type="dxa"/>
            <w:vAlign w:val="center"/>
          </w:tcPr>
          <w:p w:rsidR="00D45998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girebilir.</w:t>
            </w:r>
          </w:p>
        </w:tc>
        <w:tc>
          <w:tcPr>
            <w:tcW w:w="1759" w:type="dxa"/>
            <w:vAlign w:val="center"/>
          </w:tcPr>
          <w:p w:rsidR="00D45998" w:rsidRPr="00491FD4" w:rsidRDefault="00D45998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sağlamaktadır.</w:t>
            </w:r>
          </w:p>
        </w:tc>
      </w:tr>
      <w:tr w:rsidR="006E638F" w:rsidRPr="00491FD4" w:rsidTr="00491FD4">
        <w:trPr>
          <w:trHeight w:val="663"/>
        </w:trPr>
        <w:tc>
          <w:tcPr>
            <w:tcW w:w="971" w:type="dxa"/>
            <w:noWrap/>
            <w:vAlign w:val="center"/>
            <w:hideMark/>
          </w:tcPr>
          <w:p w:rsidR="006E638F" w:rsidRPr="00491FD4" w:rsidRDefault="00D45998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giremez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</w:tcPr>
          <w:p w:rsidR="006E638F" w:rsidRPr="00491FD4" w:rsidRDefault="00D45998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KÜ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giremez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sağlamamaktadır.</w:t>
            </w:r>
          </w:p>
        </w:tc>
      </w:tr>
      <w:tr w:rsidR="006E638F" w:rsidRPr="00491FD4" w:rsidTr="00491FD4">
        <w:trPr>
          <w:trHeight w:val="348"/>
        </w:trPr>
        <w:tc>
          <w:tcPr>
            <w:tcW w:w="971" w:type="dxa"/>
            <w:noWrap/>
            <w:vAlign w:val="center"/>
          </w:tcPr>
          <w:p w:rsidR="006E638F" w:rsidRPr="00491FD4" w:rsidRDefault="00D45998" w:rsidP="0049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3" w:name="_Hlk113375258"/>
            <w:r w:rsidRPr="0049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84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10" w:type="dxa"/>
            <w:noWrap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YI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1566" w:type="dxa"/>
            <w:vAlign w:val="center"/>
          </w:tcPr>
          <w:p w:rsidR="006E638F" w:rsidRPr="00491FD4" w:rsidRDefault="00286B0C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1FD4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Yazılı sınava giremez</w:t>
            </w:r>
          </w:p>
        </w:tc>
        <w:tc>
          <w:tcPr>
            <w:tcW w:w="1759" w:type="dxa"/>
            <w:vAlign w:val="center"/>
          </w:tcPr>
          <w:p w:rsidR="006E638F" w:rsidRPr="00491FD4" w:rsidRDefault="006E638F" w:rsidP="0049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4">
              <w:rPr>
                <w:rFonts w:ascii="Times New Roman" w:hAnsi="Times New Roman" w:cs="Times New Roman"/>
                <w:sz w:val="20"/>
                <w:szCs w:val="20"/>
              </w:rPr>
              <w:t>Başvuru şartlarını sağlamamaktadır.</w:t>
            </w:r>
          </w:p>
        </w:tc>
      </w:tr>
      <w:bookmarkEnd w:id="3"/>
    </w:tbl>
    <w:p w:rsidR="00E84318" w:rsidRPr="003773C7" w:rsidRDefault="00E84318">
      <w:pPr>
        <w:rPr>
          <w:rFonts w:ascii="Times New Roman" w:hAnsi="Times New Roman" w:cs="Times New Roman"/>
          <w:sz w:val="20"/>
          <w:szCs w:val="20"/>
        </w:rPr>
      </w:pPr>
    </w:p>
    <w:sectPr w:rsidR="00E84318" w:rsidRPr="0037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69CD"/>
    <w:multiLevelType w:val="hybridMultilevel"/>
    <w:tmpl w:val="765E8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E53"/>
    <w:multiLevelType w:val="hybridMultilevel"/>
    <w:tmpl w:val="A6CE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13333">
    <w:abstractNumId w:val="1"/>
  </w:num>
  <w:num w:numId="2" w16cid:durableId="1434741166">
    <w:abstractNumId w:val="0"/>
  </w:num>
  <w:num w:numId="3" w16cid:durableId="845249189">
    <w:abstractNumId w:val="0"/>
  </w:num>
  <w:num w:numId="4" w16cid:durableId="213787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8"/>
    <w:rsid w:val="000635FA"/>
    <w:rsid w:val="00070495"/>
    <w:rsid w:val="002512C8"/>
    <w:rsid w:val="00286B0C"/>
    <w:rsid w:val="002C4E2C"/>
    <w:rsid w:val="00301ECA"/>
    <w:rsid w:val="003773C7"/>
    <w:rsid w:val="00491FD4"/>
    <w:rsid w:val="004B4775"/>
    <w:rsid w:val="005010B3"/>
    <w:rsid w:val="005208E4"/>
    <w:rsid w:val="00555C12"/>
    <w:rsid w:val="006E638F"/>
    <w:rsid w:val="0072734F"/>
    <w:rsid w:val="008025B9"/>
    <w:rsid w:val="009B4BA3"/>
    <w:rsid w:val="009D2BC5"/>
    <w:rsid w:val="00A02CA2"/>
    <w:rsid w:val="00A34946"/>
    <w:rsid w:val="00D2173E"/>
    <w:rsid w:val="00D45998"/>
    <w:rsid w:val="00E84318"/>
    <w:rsid w:val="00F645F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A8C5-09F0-4E82-8CA9-9C0735A6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M.U.</dc:creator>
  <cp:keywords/>
  <dc:description/>
  <cp:lastModifiedBy>merve bilgin</cp:lastModifiedBy>
  <cp:revision>7</cp:revision>
  <dcterms:created xsi:type="dcterms:W3CDTF">2024-01-08T12:24:00Z</dcterms:created>
  <dcterms:modified xsi:type="dcterms:W3CDTF">2024-01-09T12:31:00Z</dcterms:modified>
</cp:coreProperties>
</file>